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03" w:rsidRDefault="00094A03" w:rsidP="007C5FAD">
      <w:pPr>
        <w:jc w:val="center"/>
        <w:rPr>
          <w:rFonts w:ascii="Arial" w:hAnsi="Arial" w:cs="Arial"/>
          <w:b/>
          <w:lang w:val="el-GR"/>
        </w:rPr>
      </w:pPr>
    </w:p>
    <w:p w:rsidR="00094A03" w:rsidRPr="00094A03" w:rsidRDefault="00094A03" w:rsidP="007C5FAD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094A03" w:rsidRDefault="00094A03" w:rsidP="007C5FAD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7C5FAD" w:rsidRPr="00094A03" w:rsidRDefault="007C5FAD" w:rsidP="007C5FAD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  <w:r w:rsidRPr="00094A03">
        <w:rPr>
          <w:rFonts w:ascii="Arial" w:hAnsi="Arial" w:cs="Arial"/>
          <w:b/>
          <w:sz w:val="24"/>
          <w:szCs w:val="24"/>
          <w:lang w:val="el-GR"/>
        </w:rPr>
        <w:t>ΠΡΟΣΟΧΗ ! ! !</w:t>
      </w:r>
    </w:p>
    <w:p w:rsidR="005553D7" w:rsidRPr="00094A03" w:rsidRDefault="007C5FAD" w:rsidP="00013F85">
      <w:pPr>
        <w:jc w:val="both"/>
        <w:rPr>
          <w:rFonts w:ascii="Arial" w:hAnsi="Arial" w:cs="Arial"/>
          <w:sz w:val="24"/>
          <w:szCs w:val="24"/>
        </w:rPr>
      </w:pPr>
      <w:r w:rsidRPr="00094A03">
        <w:rPr>
          <w:rFonts w:ascii="Arial" w:hAnsi="Arial" w:cs="Arial"/>
          <w:sz w:val="24"/>
          <w:szCs w:val="24"/>
          <w:lang w:val="el-GR"/>
        </w:rPr>
        <w:t>Το Σύστημα Πληρωμής Εισφορών μέσω διαδικτύου των Υπη</w:t>
      </w:r>
      <w:r w:rsidR="00CF4C33" w:rsidRPr="00094A03">
        <w:rPr>
          <w:rFonts w:ascii="Arial" w:hAnsi="Arial" w:cs="Arial"/>
          <w:sz w:val="24"/>
          <w:szCs w:val="24"/>
          <w:lang w:val="el-GR"/>
        </w:rPr>
        <w:t xml:space="preserve">ρεσιών Κοινωνικών Ασφαλίσεων </w:t>
      </w:r>
      <w:r w:rsidR="002547A8" w:rsidRPr="00094A03">
        <w:rPr>
          <w:rFonts w:ascii="Arial" w:hAnsi="Arial" w:cs="Arial"/>
          <w:sz w:val="24"/>
          <w:szCs w:val="24"/>
          <w:lang w:val="el-GR"/>
        </w:rPr>
        <w:t xml:space="preserve"> </w:t>
      </w:r>
      <w:r w:rsidR="00CF4C33" w:rsidRPr="00094A03">
        <w:rPr>
          <w:rFonts w:ascii="Arial" w:hAnsi="Arial" w:cs="Arial"/>
          <w:sz w:val="24"/>
          <w:szCs w:val="24"/>
          <w:lang w:val="el-GR"/>
        </w:rPr>
        <w:t>δε</w:t>
      </w:r>
      <w:r w:rsidR="00927432" w:rsidRPr="00094A03">
        <w:rPr>
          <w:rFonts w:ascii="Arial" w:hAnsi="Arial" w:cs="Arial"/>
          <w:sz w:val="24"/>
          <w:szCs w:val="24"/>
          <w:lang w:val="el-GR"/>
        </w:rPr>
        <w:t>ν</w:t>
      </w:r>
      <w:r w:rsidR="00705957" w:rsidRPr="00094A03">
        <w:rPr>
          <w:rFonts w:ascii="Arial" w:hAnsi="Arial" w:cs="Arial"/>
          <w:sz w:val="24"/>
          <w:szCs w:val="24"/>
          <w:lang w:val="el-GR"/>
        </w:rPr>
        <w:t xml:space="preserve"> </w:t>
      </w:r>
      <w:r w:rsidRPr="00094A03">
        <w:rPr>
          <w:rFonts w:ascii="Arial" w:hAnsi="Arial" w:cs="Arial"/>
          <w:sz w:val="24"/>
          <w:szCs w:val="24"/>
          <w:lang w:val="el-GR"/>
        </w:rPr>
        <w:t xml:space="preserve">θα είναι διαθέσιμο </w:t>
      </w:r>
      <w:r w:rsidR="00EE4867" w:rsidRPr="00094A03">
        <w:rPr>
          <w:rFonts w:ascii="Arial" w:hAnsi="Arial" w:cs="Arial"/>
          <w:sz w:val="24"/>
          <w:szCs w:val="24"/>
          <w:lang w:val="el-GR"/>
        </w:rPr>
        <w:t>α</w:t>
      </w:r>
      <w:r w:rsidR="002C6A4E" w:rsidRPr="00094A03">
        <w:rPr>
          <w:rFonts w:ascii="Arial" w:hAnsi="Arial" w:cs="Arial"/>
          <w:sz w:val="24"/>
          <w:szCs w:val="24"/>
          <w:lang w:val="el-GR"/>
        </w:rPr>
        <w:t xml:space="preserve">πό </w:t>
      </w:r>
      <w:r w:rsidR="002B61DF" w:rsidRPr="00094A03">
        <w:rPr>
          <w:rFonts w:ascii="Arial" w:hAnsi="Arial" w:cs="Arial"/>
          <w:sz w:val="24"/>
          <w:szCs w:val="24"/>
          <w:lang w:val="el-GR"/>
        </w:rPr>
        <w:t>τη</w:t>
      </w:r>
      <w:r w:rsidR="00262A74" w:rsidRPr="00094A03">
        <w:rPr>
          <w:rFonts w:ascii="Arial" w:hAnsi="Arial" w:cs="Arial"/>
          <w:sz w:val="24"/>
          <w:szCs w:val="24"/>
          <w:lang w:val="el-GR"/>
        </w:rPr>
        <w:t>ν</w:t>
      </w:r>
      <w:r w:rsidR="00F60080" w:rsidRPr="00094A03">
        <w:rPr>
          <w:rFonts w:ascii="Arial" w:hAnsi="Arial" w:cs="Arial"/>
          <w:sz w:val="24"/>
          <w:szCs w:val="24"/>
          <w:lang w:val="el-GR"/>
        </w:rPr>
        <w:t xml:space="preserve"> </w:t>
      </w:r>
      <w:r w:rsidR="00E37C71" w:rsidRPr="00094A03">
        <w:rPr>
          <w:rFonts w:ascii="Arial" w:hAnsi="Arial" w:cs="Arial"/>
          <w:sz w:val="24"/>
          <w:szCs w:val="24"/>
          <w:lang w:val="el-GR"/>
        </w:rPr>
        <w:t>Παρασκευή</w:t>
      </w:r>
      <w:r w:rsidR="002A4A76" w:rsidRPr="00094A03">
        <w:rPr>
          <w:rFonts w:ascii="Arial" w:hAnsi="Arial" w:cs="Arial"/>
          <w:sz w:val="24"/>
          <w:szCs w:val="24"/>
          <w:lang w:val="el-GR"/>
        </w:rPr>
        <w:t xml:space="preserve"> </w:t>
      </w:r>
      <w:r w:rsidR="006F734C" w:rsidRPr="00094A03">
        <w:rPr>
          <w:rFonts w:ascii="Arial" w:hAnsi="Arial" w:cs="Arial"/>
          <w:sz w:val="24"/>
          <w:szCs w:val="24"/>
          <w:lang w:val="el-GR"/>
        </w:rPr>
        <w:t>14/07</w:t>
      </w:r>
      <w:r w:rsidR="00927432" w:rsidRPr="00094A03">
        <w:rPr>
          <w:rFonts w:ascii="Arial" w:hAnsi="Arial" w:cs="Arial"/>
          <w:sz w:val="24"/>
          <w:szCs w:val="24"/>
          <w:lang w:val="el-GR"/>
        </w:rPr>
        <w:t>/2023</w:t>
      </w:r>
      <w:r w:rsidR="00FF1B4C" w:rsidRPr="00094A03">
        <w:rPr>
          <w:rFonts w:ascii="Arial" w:hAnsi="Arial" w:cs="Arial"/>
          <w:sz w:val="24"/>
          <w:szCs w:val="24"/>
          <w:lang w:val="el-GR"/>
        </w:rPr>
        <w:t xml:space="preserve"> </w:t>
      </w:r>
      <w:r w:rsidR="002C6A4E" w:rsidRPr="00094A03">
        <w:rPr>
          <w:rFonts w:ascii="Arial" w:hAnsi="Arial" w:cs="Arial"/>
          <w:sz w:val="24"/>
          <w:szCs w:val="24"/>
          <w:lang w:val="el-GR"/>
        </w:rPr>
        <w:t>σ</w:t>
      </w:r>
      <w:r w:rsidR="0029684B" w:rsidRPr="00094A03">
        <w:rPr>
          <w:rFonts w:ascii="Arial" w:hAnsi="Arial" w:cs="Arial"/>
          <w:sz w:val="24"/>
          <w:szCs w:val="24"/>
          <w:lang w:val="el-GR"/>
        </w:rPr>
        <w:t xml:space="preserve">τις </w:t>
      </w:r>
      <w:r w:rsidR="006F734C" w:rsidRPr="00094A03">
        <w:rPr>
          <w:rFonts w:ascii="Arial" w:hAnsi="Arial" w:cs="Arial"/>
          <w:sz w:val="24"/>
          <w:szCs w:val="24"/>
          <w:lang w:val="el-GR"/>
        </w:rPr>
        <w:t>21</w:t>
      </w:r>
      <w:r w:rsidR="0029684B" w:rsidRPr="00094A03">
        <w:rPr>
          <w:rFonts w:ascii="Arial" w:hAnsi="Arial" w:cs="Arial"/>
          <w:sz w:val="24"/>
          <w:szCs w:val="24"/>
          <w:lang w:val="el-GR"/>
        </w:rPr>
        <w:t>:</w:t>
      </w:r>
      <w:r w:rsidR="00031F2D" w:rsidRPr="00094A03">
        <w:rPr>
          <w:rFonts w:ascii="Arial" w:hAnsi="Arial" w:cs="Arial"/>
          <w:sz w:val="24"/>
          <w:szCs w:val="24"/>
          <w:lang w:val="el-GR"/>
        </w:rPr>
        <w:t>00</w:t>
      </w:r>
      <w:r w:rsidR="00FF1B4C" w:rsidRPr="00094A03">
        <w:rPr>
          <w:rFonts w:ascii="Arial" w:hAnsi="Arial" w:cs="Arial"/>
          <w:sz w:val="24"/>
          <w:szCs w:val="24"/>
          <w:lang w:val="el-GR"/>
        </w:rPr>
        <w:t xml:space="preserve"> </w:t>
      </w:r>
      <w:r w:rsidR="0029684B" w:rsidRPr="00094A03">
        <w:rPr>
          <w:rFonts w:ascii="Arial" w:hAnsi="Arial" w:cs="Arial"/>
          <w:sz w:val="24"/>
          <w:szCs w:val="24"/>
          <w:lang w:val="el-GR"/>
        </w:rPr>
        <w:t>μέχρι</w:t>
      </w:r>
      <w:r w:rsidR="00E37C71" w:rsidRPr="00094A03">
        <w:rPr>
          <w:rFonts w:ascii="Arial" w:hAnsi="Arial" w:cs="Arial"/>
          <w:sz w:val="24"/>
          <w:szCs w:val="24"/>
          <w:lang w:val="el-GR"/>
        </w:rPr>
        <w:t xml:space="preserve"> και τ</w:t>
      </w:r>
      <w:r w:rsidR="006F734C" w:rsidRPr="00094A03">
        <w:rPr>
          <w:rFonts w:ascii="Arial" w:hAnsi="Arial" w:cs="Arial"/>
          <w:sz w:val="24"/>
          <w:szCs w:val="24"/>
          <w:lang w:val="el-GR"/>
        </w:rPr>
        <w:t>ην</w:t>
      </w:r>
      <w:r w:rsidR="00927432" w:rsidRPr="00094A03">
        <w:rPr>
          <w:rFonts w:ascii="Arial" w:hAnsi="Arial" w:cs="Arial"/>
          <w:sz w:val="24"/>
          <w:szCs w:val="24"/>
          <w:lang w:val="el-GR"/>
        </w:rPr>
        <w:t xml:space="preserve"> </w:t>
      </w:r>
      <w:r w:rsidR="00E37C71" w:rsidRPr="00094A03">
        <w:rPr>
          <w:rFonts w:ascii="Arial" w:hAnsi="Arial" w:cs="Arial"/>
          <w:sz w:val="24"/>
          <w:szCs w:val="24"/>
          <w:lang w:val="el-GR"/>
        </w:rPr>
        <w:t xml:space="preserve"> </w:t>
      </w:r>
      <w:r w:rsidR="006F734C" w:rsidRPr="00094A03">
        <w:rPr>
          <w:rFonts w:ascii="Arial" w:hAnsi="Arial" w:cs="Arial"/>
          <w:sz w:val="24"/>
          <w:szCs w:val="24"/>
          <w:lang w:val="el-GR"/>
        </w:rPr>
        <w:t>Κυριακή</w:t>
      </w:r>
      <w:r w:rsidR="00E37C71" w:rsidRPr="00094A03">
        <w:rPr>
          <w:rFonts w:ascii="Arial" w:hAnsi="Arial" w:cs="Arial"/>
          <w:sz w:val="24"/>
          <w:szCs w:val="24"/>
          <w:lang w:val="el-GR"/>
        </w:rPr>
        <w:t xml:space="preserve"> </w:t>
      </w:r>
      <w:r w:rsidR="006F734C" w:rsidRPr="00094A03">
        <w:rPr>
          <w:rFonts w:ascii="Arial" w:hAnsi="Arial" w:cs="Arial"/>
          <w:sz w:val="24"/>
          <w:szCs w:val="24"/>
          <w:lang w:val="el-GR"/>
        </w:rPr>
        <w:t>16/07</w:t>
      </w:r>
      <w:r w:rsidR="00927432" w:rsidRPr="00094A03">
        <w:rPr>
          <w:rFonts w:ascii="Arial" w:hAnsi="Arial" w:cs="Arial"/>
          <w:sz w:val="24"/>
          <w:szCs w:val="24"/>
          <w:lang w:val="el-GR"/>
        </w:rPr>
        <w:t>/2023</w:t>
      </w:r>
      <w:r w:rsidR="00E37C71" w:rsidRPr="00094A03">
        <w:rPr>
          <w:rFonts w:ascii="Arial" w:hAnsi="Arial" w:cs="Arial"/>
          <w:sz w:val="24"/>
          <w:szCs w:val="24"/>
          <w:lang w:val="el-GR"/>
        </w:rPr>
        <w:t xml:space="preserve"> </w:t>
      </w:r>
      <w:r w:rsidR="0029684B" w:rsidRPr="00094A03">
        <w:rPr>
          <w:rFonts w:ascii="Arial" w:hAnsi="Arial" w:cs="Arial"/>
          <w:sz w:val="24"/>
          <w:szCs w:val="24"/>
          <w:lang w:val="el-GR"/>
        </w:rPr>
        <w:t xml:space="preserve"> </w:t>
      </w:r>
      <w:r w:rsidR="002C6A4E" w:rsidRPr="00094A03">
        <w:rPr>
          <w:rFonts w:ascii="Arial" w:hAnsi="Arial" w:cs="Arial"/>
          <w:sz w:val="24"/>
          <w:szCs w:val="24"/>
          <w:lang w:val="el-GR"/>
        </w:rPr>
        <w:t xml:space="preserve">στις </w:t>
      </w:r>
      <w:r w:rsidR="006F734C" w:rsidRPr="00094A03">
        <w:rPr>
          <w:rFonts w:ascii="Arial" w:hAnsi="Arial" w:cs="Arial"/>
          <w:sz w:val="24"/>
          <w:szCs w:val="24"/>
          <w:lang w:val="el-GR"/>
        </w:rPr>
        <w:t>10</w:t>
      </w:r>
      <w:r w:rsidR="0029684B" w:rsidRPr="00094A03">
        <w:rPr>
          <w:rFonts w:ascii="Arial" w:hAnsi="Arial" w:cs="Arial"/>
          <w:sz w:val="24"/>
          <w:szCs w:val="24"/>
          <w:lang w:val="el-GR"/>
        </w:rPr>
        <w:t>:</w:t>
      </w:r>
      <w:r w:rsidR="00031F2D" w:rsidRPr="00094A03">
        <w:rPr>
          <w:rFonts w:ascii="Arial" w:hAnsi="Arial" w:cs="Arial"/>
          <w:sz w:val="24"/>
          <w:szCs w:val="24"/>
          <w:lang w:val="el-GR"/>
        </w:rPr>
        <w:t>00</w:t>
      </w:r>
      <w:r w:rsidR="00FF1B4C" w:rsidRPr="00094A03">
        <w:rPr>
          <w:rFonts w:ascii="Arial" w:hAnsi="Arial" w:cs="Arial"/>
          <w:sz w:val="24"/>
          <w:szCs w:val="24"/>
          <w:lang w:val="el-GR"/>
        </w:rPr>
        <w:t xml:space="preserve"> </w:t>
      </w:r>
      <w:r w:rsidRPr="00094A03">
        <w:rPr>
          <w:rFonts w:ascii="Arial" w:hAnsi="Arial" w:cs="Arial"/>
          <w:sz w:val="24"/>
          <w:szCs w:val="24"/>
          <w:lang w:val="el-GR"/>
        </w:rPr>
        <w:t>λόγω</w:t>
      </w:r>
      <w:r w:rsidR="00013F85" w:rsidRPr="00094A03">
        <w:rPr>
          <w:rFonts w:ascii="Arial" w:hAnsi="Arial" w:cs="Arial"/>
          <w:sz w:val="24"/>
          <w:szCs w:val="24"/>
          <w:lang w:val="el-GR"/>
        </w:rPr>
        <w:t xml:space="preserve"> π</w:t>
      </w:r>
      <w:r w:rsidRPr="00094A03">
        <w:rPr>
          <w:rFonts w:ascii="Arial" w:hAnsi="Arial" w:cs="Arial"/>
          <w:sz w:val="24"/>
          <w:szCs w:val="24"/>
          <w:lang w:val="el-GR"/>
        </w:rPr>
        <w:t>ρογραμματισμένων εργασιών</w:t>
      </w:r>
      <w:r w:rsidR="0036324F" w:rsidRPr="00094A03">
        <w:rPr>
          <w:rFonts w:ascii="Arial" w:hAnsi="Arial" w:cs="Arial"/>
          <w:sz w:val="24"/>
          <w:szCs w:val="24"/>
          <w:lang w:val="el-GR"/>
        </w:rPr>
        <w:t>.</w:t>
      </w:r>
      <w:r w:rsidR="0005171B" w:rsidRPr="00094A03">
        <w:rPr>
          <w:rFonts w:ascii="Arial" w:hAnsi="Arial" w:cs="Arial"/>
          <w:sz w:val="24"/>
          <w:szCs w:val="24"/>
          <w:lang w:val="el-GR"/>
        </w:rPr>
        <w:t xml:space="preserve">  Απολογούμαστε</w:t>
      </w:r>
      <w:r w:rsidR="0005171B" w:rsidRPr="00094A03">
        <w:rPr>
          <w:rFonts w:ascii="Arial" w:hAnsi="Arial" w:cs="Arial"/>
          <w:sz w:val="24"/>
          <w:szCs w:val="24"/>
        </w:rPr>
        <w:t xml:space="preserve"> </w:t>
      </w:r>
      <w:r w:rsidR="0005171B" w:rsidRPr="00094A03">
        <w:rPr>
          <w:rFonts w:ascii="Arial" w:hAnsi="Arial" w:cs="Arial"/>
          <w:sz w:val="24"/>
          <w:szCs w:val="24"/>
          <w:lang w:val="el-GR"/>
        </w:rPr>
        <w:t>για</w:t>
      </w:r>
      <w:r w:rsidR="0005171B" w:rsidRPr="00094A03">
        <w:rPr>
          <w:rFonts w:ascii="Arial" w:hAnsi="Arial" w:cs="Arial"/>
          <w:sz w:val="24"/>
          <w:szCs w:val="24"/>
        </w:rPr>
        <w:t xml:space="preserve"> </w:t>
      </w:r>
      <w:r w:rsidR="0005171B" w:rsidRPr="00094A03">
        <w:rPr>
          <w:rFonts w:ascii="Arial" w:hAnsi="Arial" w:cs="Arial"/>
          <w:sz w:val="24"/>
          <w:szCs w:val="24"/>
          <w:lang w:val="el-GR"/>
        </w:rPr>
        <w:t>τυχόν</w:t>
      </w:r>
      <w:r w:rsidR="0005171B" w:rsidRPr="00094A03">
        <w:rPr>
          <w:rFonts w:ascii="Arial" w:hAnsi="Arial" w:cs="Arial"/>
          <w:sz w:val="24"/>
          <w:szCs w:val="24"/>
        </w:rPr>
        <w:t xml:space="preserve"> </w:t>
      </w:r>
      <w:r w:rsidR="0005171B" w:rsidRPr="00094A03">
        <w:rPr>
          <w:rFonts w:ascii="Arial" w:hAnsi="Arial" w:cs="Arial"/>
          <w:sz w:val="24"/>
          <w:szCs w:val="24"/>
          <w:lang w:val="el-GR"/>
        </w:rPr>
        <w:t>ταλαιπωρία</w:t>
      </w:r>
      <w:r w:rsidR="0005171B" w:rsidRPr="00094A03">
        <w:rPr>
          <w:rFonts w:ascii="Arial" w:hAnsi="Arial" w:cs="Arial"/>
          <w:sz w:val="24"/>
          <w:szCs w:val="24"/>
        </w:rPr>
        <w:t>.</w:t>
      </w:r>
    </w:p>
    <w:p w:rsidR="007C5FAD" w:rsidRPr="00094A03" w:rsidRDefault="007C5FAD">
      <w:pPr>
        <w:rPr>
          <w:rFonts w:ascii="Arial" w:hAnsi="Arial" w:cs="Arial"/>
          <w:sz w:val="24"/>
          <w:szCs w:val="24"/>
        </w:rPr>
      </w:pPr>
    </w:p>
    <w:p w:rsidR="007C5FAD" w:rsidRPr="00094A03" w:rsidRDefault="007C5FAD" w:rsidP="007C5FA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94A03">
        <w:rPr>
          <w:rFonts w:ascii="Arial" w:hAnsi="Arial" w:cs="Arial"/>
          <w:b/>
          <w:sz w:val="24"/>
          <w:szCs w:val="24"/>
        </w:rPr>
        <w:t>ATTENTION !</w:t>
      </w:r>
      <w:proofErr w:type="gramEnd"/>
      <w:r w:rsidRPr="00094A03">
        <w:rPr>
          <w:rFonts w:ascii="Arial" w:hAnsi="Arial" w:cs="Arial"/>
          <w:b/>
          <w:sz w:val="24"/>
          <w:szCs w:val="24"/>
        </w:rPr>
        <w:t xml:space="preserve"> ! !</w:t>
      </w:r>
    </w:p>
    <w:p w:rsidR="007C5FAD" w:rsidRPr="00094A03" w:rsidRDefault="007C5FAD" w:rsidP="007C5FAD">
      <w:pPr>
        <w:jc w:val="both"/>
        <w:rPr>
          <w:rFonts w:ascii="Arial" w:hAnsi="Arial" w:cs="Arial"/>
          <w:sz w:val="24"/>
          <w:szCs w:val="24"/>
        </w:rPr>
      </w:pPr>
      <w:r w:rsidRPr="00094A03">
        <w:rPr>
          <w:rFonts w:ascii="Arial" w:hAnsi="Arial" w:cs="Arial"/>
          <w:sz w:val="24"/>
          <w:szCs w:val="24"/>
        </w:rPr>
        <w:t xml:space="preserve">The Contributions Online Payment System of the Social Insurance Services will not be available </w:t>
      </w:r>
      <w:proofErr w:type="gramStart"/>
      <w:r w:rsidR="002C6A4E" w:rsidRPr="00094A03">
        <w:rPr>
          <w:rFonts w:ascii="Arial" w:hAnsi="Arial" w:cs="Arial"/>
          <w:sz w:val="24"/>
          <w:szCs w:val="24"/>
        </w:rPr>
        <w:t>from</w:t>
      </w:r>
      <w:r w:rsidR="00021DA5" w:rsidRPr="00094A03">
        <w:rPr>
          <w:rFonts w:ascii="Arial" w:hAnsi="Arial" w:cs="Arial"/>
          <w:sz w:val="24"/>
          <w:szCs w:val="24"/>
        </w:rPr>
        <w:t xml:space="preserve"> </w:t>
      </w:r>
      <w:r w:rsidR="004B0E87" w:rsidRPr="00094A03">
        <w:rPr>
          <w:rFonts w:ascii="Arial" w:hAnsi="Arial" w:cs="Arial"/>
          <w:sz w:val="24"/>
          <w:szCs w:val="24"/>
        </w:rPr>
        <w:t xml:space="preserve"> </w:t>
      </w:r>
      <w:r w:rsidR="00E37C71" w:rsidRPr="00094A03">
        <w:rPr>
          <w:rFonts w:ascii="Arial" w:hAnsi="Arial" w:cs="Arial"/>
          <w:sz w:val="24"/>
          <w:szCs w:val="24"/>
        </w:rPr>
        <w:t>Friday</w:t>
      </w:r>
      <w:proofErr w:type="gramEnd"/>
      <w:r w:rsidR="00E55FDC" w:rsidRPr="00094A03">
        <w:rPr>
          <w:rFonts w:ascii="Arial" w:hAnsi="Arial" w:cs="Arial"/>
          <w:sz w:val="24"/>
          <w:szCs w:val="24"/>
        </w:rPr>
        <w:t xml:space="preserve"> </w:t>
      </w:r>
      <w:r w:rsidR="00705957" w:rsidRPr="00094A03">
        <w:rPr>
          <w:rFonts w:ascii="Arial" w:hAnsi="Arial" w:cs="Arial"/>
          <w:sz w:val="24"/>
          <w:szCs w:val="24"/>
        </w:rPr>
        <w:t xml:space="preserve"> </w:t>
      </w:r>
      <w:r w:rsidR="00DD623D" w:rsidRPr="00094A03">
        <w:rPr>
          <w:rFonts w:ascii="Arial" w:hAnsi="Arial" w:cs="Arial"/>
          <w:sz w:val="24"/>
          <w:szCs w:val="24"/>
        </w:rPr>
        <w:t>14/07</w:t>
      </w:r>
      <w:r w:rsidR="00927432" w:rsidRPr="00094A03">
        <w:rPr>
          <w:rFonts w:ascii="Arial" w:hAnsi="Arial" w:cs="Arial"/>
          <w:sz w:val="24"/>
          <w:szCs w:val="24"/>
        </w:rPr>
        <w:t>/2023</w:t>
      </w:r>
      <w:r w:rsidR="00705957" w:rsidRPr="00094A03">
        <w:rPr>
          <w:rFonts w:ascii="Arial" w:hAnsi="Arial" w:cs="Arial"/>
          <w:sz w:val="24"/>
          <w:szCs w:val="24"/>
        </w:rPr>
        <w:t xml:space="preserve"> </w:t>
      </w:r>
      <w:r w:rsidR="002C6A4E" w:rsidRPr="00094A03">
        <w:rPr>
          <w:rFonts w:ascii="Arial" w:hAnsi="Arial" w:cs="Arial"/>
          <w:sz w:val="24"/>
          <w:szCs w:val="24"/>
        </w:rPr>
        <w:t xml:space="preserve">at </w:t>
      </w:r>
      <w:r w:rsidR="00DD623D" w:rsidRPr="00094A03">
        <w:rPr>
          <w:rFonts w:ascii="Arial" w:hAnsi="Arial" w:cs="Arial"/>
          <w:sz w:val="24"/>
          <w:szCs w:val="24"/>
        </w:rPr>
        <w:t>21</w:t>
      </w:r>
      <w:r w:rsidR="0029684B" w:rsidRPr="00094A03">
        <w:rPr>
          <w:rFonts w:ascii="Arial" w:hAnsi="Arial" w:cs="Arial"/>
          <w:sz w:val="24"/>
          <w:szCs w:val="24"/>
        </w:rPr>
        <w:t>:</w:t>
      </w:r>
      <w:r w:rsidR="00031F2D" w:rsidRPr="00094A03">
        <w:rPr>
          <w:rFonts w:ascii="Arial" w:hAnsi="Arial" w:cs="Arial"/>
          <w:sz w:val="24"/>
          <w:szCs w:val="24"/>
        </w:rPr>
        <w:t>00</w:t>
      </w:r>
      <w:r w:rsidR="002C6A4E" w:rsidRPr="00094A03">
        <w:rPr>
          <w:rFonts w:ascii="Arial" w:hAnsi="Arial" w:cs="Arial"/>
          <w:sz w:val="24"/>
          <w:szCs w:val="24"/>
        </w:rPr>
        <w:t xml:space="preserve"> </w:t>
      </w:r>
      <w:r w:rsidR="00FF1B4C" w:rsidRPr="00094A03">
        <w:rPr>
          <w:rFonts w:ascii="Arial" w:hAnsi="Arial" w:cs="Arial"/>
          <w:sz w:val="24"/>
          <w:szCs w:val="24"/>
        </w:rPr>
        <w:t xml:space="preserve"> </w:t>
      </w:r>
      <w:r w:rsidR="0029684B" w:rsidRPr="00094A03">
        <w:rPr>
          <w:rFonts w:ascii="Arial" w:hAnsi="Arial" w:cs="Arial"/>
          <w:sz w:val="24"/>
          <w:szCs w:val="24"/>
        </w:rPr>
        <w:t xml:space="preserve">until </w:t>
      </w:r>
      <w:r w:rsidR="002A056A" w:rsidRPr="00094A03">
        <w:rPr>
          <w:rFonts w:ascii="Arial" w:hAnsi="Arial" w:cs="Arial"/>
          <w:sz w:val="24"/>
          <w:szCs w:val="24"/>
        </w:rPr>
        <w:t xml:space="preserve"> </w:t>
      </w:r>
      <w:r w:rsidR="00DD623D" w:rsidRPr="00094A03">
        <w:rPr>
          <w:rFonts w:ascii="Arial" w:hAnsi="Arial" w:cs="Arial"/>
          <w:sz w:val="24"/>
          <w:szCs w:val="24"/>
        </w:rPr>
        <w:t>Sunday</w:t>
      </w:r>
      <w:r w:rsidR="00E37C71" w:rsidRPr="00094A03">
        <w:rPr>
          <w:rFonts w:ascii="Arial" w:hAnsi="Arial" w:cs="Arial"/>
          <w:sz w:val="24"/>
          <w:szCs w:val="24"/>
        </w:rPr>
        <w:t xml:space="preserve"> </w:t>
      </w:r>
      <w:r w:rsidR="00DD623D" w:rsidRPr="00094A03">
        <w:rPr>
          <w:rFonts w:ascii="Arial" w:hAnsi="Arial" w:cs="Arial"/>
          <w:sz w:val="24"/>
          <w:szCs w:val="24"/>
        </w:rPr>
        <w:t>16/07</w:t>
      </w:r>
      <w:r w:rsidR="00927432" w:rsidRPr="00094A03">
        <w:rPr>
          <w:rFonts w:ascii="Arial" w:hAnsi="Arial" w:cs="Arial"/>
          <w:sz w:val="24"/>
          <w:szCs w:val="24"/>
        </w:rPr>
        <w:t>/2023</w:t>
      </w:r>
      <w:r w:rsidR="00E37C71" w:rsidRPr="00094A03">
        <w:rPr>
          <w:rFonts w:ascii="Arial" w:hAnsi="Arial" w:cs="Arial"/>
          <w:sz w:val="24"/>
          <w:szCs w:val="24"/>
        </w:rPr>
        <w:t xml:space="preserve"> </w:t>
      </w:r>
      <w:r w:rsidR="002C6A4E" w:rsidRPr="00094A03">
        <w:rPr>
          <w:rFonts w:ascii="Arial" w:hAnsi="Arial" w:cs="Arial"/>
          <w:sz w:val="24"/>
          <w:szCs w:val="24"/>
        </w:rPr>
        <w:t xml:space="preserve">at </w:t>
      </w:r>
      <w:r w:rsidR="00E37C71" w:rsidRPr="00094A03">
        <w:rPr>
          <w:rFonts w:ascii="Arial" w:hAnsi="Arial" w:cs="Arial"/>
          <w:sz w:val="24"/>
          <w:szCs w:val="24"/>
        </w:rPr>
        <w:t>1</w:t>
      </w:r>
      <w:r w:rsidR="00DD623D" w:rsidRPr="00094A03">
        <w:rPr>
          <w:rFonts w:ascii="Arial" w:hAnsi="Arial" w:cs="Arial"/>
          <w:sz w:val="24"/>
          <w:szCs w:val="24"/>
        </w:rPr>
        <w:t>0</w:t>
      </w:r>
      <w:r w:rsidR="00E37C71" w:rsidRPr="00094A03">
        <w:rPr>
          <w:rFonts w:ascii="Arial" w:hAnsi="Arial" w:cs="Arial"/>
          <w:sz w:val="24"/>
          <w:szCs w:val="24"/>
        </w:rPr>
        <w:t>:00</w:t>
      </w:r>
      <w:r w:rsidR="00FF1B4C" w:rsidRPr="00094A03">
        <w:rPr>
          <w:rFonts w:ascii="Arial" w:hAnsi="Arial" w:cs="Arial"/>
          <w:sz w:val="24"/>
          <w:szCs w:val="24"/>
        </w:rPr>
        <w:t xml:space="preserve"> </w:t>
      </w:r>
      <w:r w:rsidRPr="00094A03">
        <w:rPr>
          <w:rFonts w:ascii="Arial" w:hAnsi="Arial" w:cs="Arial"/>
          <w:sz w:val="24"/>
          <w:szCs w:val="24"/>
        </w:rPr>
        <w:t xml:space="preserve">due to scheduled </w:t>
      </w:r>
      <w:r w:rsidR="00CF4C33" w:rsidRPr="00094A03">
        <w:rPr>
          <w:rFonts w:ascii="Arial" w:hAnsi="Arial" w:cs="Arial"/>
          <w:sz w:val="24"/>
          <w:szCs w:val="24"/>
        </w:rPr>
        <w:t>upgrades</w:t>
      </w:r>
      <w:r w:rsidR="0036324F" w:rsidRPr="00094A03">
        <w:rPr>
          <w:rFonts w:ascii="Arial" w:hAnsi="Arial" w:cs="Arial"/>
          <w:sz w:val="24"/>
          <w:szCs w:val="24"/>
        </w:rPr>
        <w:t>.</w:t>
      </w:r>
      <w:r w:rsidR="0005171B" w:rsidRPr="00094A03">
        <w:rPr>
          <w:rFonts w:ascii="Arial" w:hAnsi="Arial" w:cs="Arial"/>
          <w:sz w:val="24"/>
          <w:szCs w:val="24"/>
        </w:rPr>
        <w:t xml:space="preserve">  We apologi</w:t>
      </w:r>
      <w:r w:rsidR="00075654" w:rsidRPr="00094A03">
        <w:rPr>
          <w:rFonts w:ascii="Arial" w:hAnsi="Arial" w:cs="Arial"/>
          <w:sz w:val="24"/>
          <w:szCs w:val="24"/>
        </w:rPr>
        <w:t>s</w:t>
      </w:r>
      <w:r w:rsidR="0005171B" w:rsidRPr="00094A03">
        <w:rPr>
          <w:rFonts w:ascii="Arial" w:hAnsi="Arial" w:cs="Arial"/>
          <w:sz w:val="24"/>
          <w:szCs w:val="24"/>
        </w:rPr>
        <w:t>e for any inconvenience.</w:t>
      </w:r>
    </w:p>
    <w:sectPr w:rsidR="007C5FAD" w:rsidRPr="00094A03" w:rsidSect="007B7D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AD"/>
    <w:rsid w:val="00013F85"/>
    <w:rsid w:val="00021DA5"/>
    <w:rsid w:val="00021E08"/>
    <w:rsid w:val="00031F2D"/>
    <w:rsid w:val="0005171B"/>
    <w:rsid w:val="00075654"/>
    <w:rsid w:val="00094A03"/>
    <w:rsid w:val="0013050A"/>
    <w:rsid w:val="00156D13"/>
    <w:rsid w:val="00161D54"/>
    <w:rsid w:val="001B4CAC"/>
    <w:rsid w:val="001C24D3"/>
    <w:rsid w:val="001D1F04"/>
    <w:rsid w:val="001E4B2D"/>
    <w:rsid w:val="00222847"/>
    <w:rsid w:val="00240C82"/>
    <w:rsid w:val="002547A8"/>
    <w:rsid w:val="00262A74"/>
    <w:rsid w:val="0029684B"/>
    <w:rsid w:val="002A056A"/>
    <w:rsid w:val="002A4A76"/>
    <w:rsid w:val="002B61DF"/>
    <w:rsid w:val="002C6A4E"/>
    <w:rsid w:val="002E1EA1"/>
    <w:rsid w:val="00356FC4"/>
    <w:rsid w:val="0036324F"/>
    <w:rsid w:val="0039273C"/>
    <w:rsid w:val="003B5C5A"/>
    <w:rsid w:val="003D1E92"/>
    <w:rsid w:val="004A1DDF"/>
    <w:rsid w:val="004B0E87"/>
    <w:rsid w:val="00503B5E"/>
    <w:rsid w:val="0050514A"/>
    <w:rsid w:val="00506A19"/>
    <w:rsid w:val="005553D7"/>
    <w:rsid w:val="00590CC7"/>
    <w:rsid w:val="005A4D90"/>
    <w:rsid w:val="005C4F01"/>
    <w:rsid w:val="005D07C6"/>
    <w:rsid w:val="005F547F"/>
    <w:rsid w:val="005F7305"/>
    <w:rsid w:val="0061259D"/>
    <w:rsid w:val="00655E38"/>
    <w:rsid w:val="006F3DA1"/>
    <w:rsid w:val="006F734C"/>
    <w:rsid w:val="00705957"/>
    <w:rsid w:val="00716066"/>
    <w:rsid w:val="007431B9"/>
    <w:rsid w:val="007443E3"/>
    <w:rsid w:val="007B7DA4"/>
    <w:rsid w:val="007C5FAD"/>
    <w:rsid w:val="007E1538"/>
    <w:rsid w:val="008228B8"/>
    <w:rsid w:val="00843483"/>
    <w:rsid w:val="008648F3"/>
    <w:rsid w:val="008A4845"/>
    <w:rsid w:val="00927432"/>
    <w:rsid w:val="0094340F"/>
    <w:rsid w:val="009B62F2"/>
    <w:rsid w:val="009F2817"/>
    <w:rsid w:val="00A00C26"/>
    <w:rsid w:val="00A668C3"/>
    <w:rsid w:val="00AB6341"/>
    <w:rsid w:val="00AF4C46"/>
    <w:rsid w:val="00B524CA"/>
    <w:rsid w:val="00B5370D"/>
    <w:rsid w:val="00BD0D59"/>
    <w:rsid w:val="00BE70CF"/>
    <w:rsid w:val="00BF012A"/>
    <w:rsid w:val="00C27A0E"/>
    <w:rsid w:val="00C43822"/>
    <w:rsid w:val="00C47C01"/>
    <w:rsid w:val="00C967FE"/>
    <w:rsid w:val="00CB7923"/>
    <w:rsid w:val="00CD3DBF"/>
    <w:rsid w:val="00CE1C47"/>
    <w:rsid w:val="00CF4C33"/>
    <w:rsid w:val="00D069CA"/>
    <w:rsid w:val="00D263C2"/>
    <w:rsid w:val="00DD623D"/>
    <w:rsid w:val="00E37C71"/>
    <w:rsid w:val="00E55FDC"/>
    <w:rsid w:val="00E815D1"/>
    <w:rsid w:val="00EE15AC"/>
    <w:rsid w:val="00EE4867"/>
    <w:rsid w:val="00F25918"/>
    <w:rsid w:val="00F42075"/>
    <w:rsid w:val="00F60080"/>
    <w:rsid w:val="00FE65A7"/>
    <w:rsid w:val="00FE72E8"/>
    <w:rsid w:val="00FF1B4C"/>
    <w:rsid w:val="00FF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B645D-C536-40CF-87C5-F43D204A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A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ktsangaridou</dc:creator>
  <cp:lastModifiedBy>Marilena Gavriel</cp:lastModifiedBy>
  <cp:revision>3</cp:revision>
  <cp:lastPrinted>2023-03-01T07:59:00Z</cp:lastPrinted>
  <dcterms:created xsi:type="dcterms:W3CDTF">2023-07-13T10:56:00Z</dcterms:created>
  <dcterms:modified xsi:type="dcterms:W3CDTF">2023-07-13T11:04:00Z</dcterms:modified>
</cp:coreProperties>
</file>